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4BF5" w14:textId="2E436224" w:rsidR="002D3EEC" w:rsidRPr="00E03608" w:rsidRDefault="00E03608" w:rsidP="00053874">
      <w:pPr>
        <w:jc w:val="both"/>
        <w:rPr>
          <w:sz w:val="28"/>
          <w:lang w:val="hr-HR"/>
        </w:rPr>
      </w:pPr>
      <w:r w:rsidRPr="00E03608">
        <w:rPr>
          <w:sz w:val="28"/>
          <w:lang w:val="hr-HR"/>
        </w:rPr>
        <w:t>ZAMOLBA ZA POSAO</w:t>
      </w:r>
      <w:r w:rsidR="00053874">
        <w:rPr>
          <w:sz w:val="28"/>
          <w:lang w:val="hr-HR"/>
        </w:rPr>
        <w:t xml:space="preserve">                                                                   </w:t>
      </w:r>
      <w:r w:rsidR="00330CAC" w:rsidRPr="00A5786B">
        <w:rPr>
          <w:noProof/>
          <w:szCs w:val="24"/>
          <w:lang w:val="hr-HR" w:eastAsia="hr-HR"/>
        </w:rPr>
        <w:drawing>
          <wp:inline distT="0" distB="0" distL="0" distR="0" wp14:anchorId="6A18C38F" wp14:editId="568ADE60">
            <wp:extent cx="1628775" cy="542925"/>
            <wp:effectExtent l="0" t="0" r="9525" b="9525"/>
            <wp:docPr id="1" name="Picture 1" descr="Slika na kojoj se prikazuje Font, tekst, grafika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Font, tekst, grafika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874">
        <w:rPr>
          <w:sz w:val="28"/>
          <w:lang w:val="hr-HR"/>
        </w:rPr>
        <w:t xml:space="preserve">    </w:t>
      </w:r>
    </w:p>
    <w:p w14:paraId="6CFED3D0" w14:textId="77777777" w:rsidR="00E03608" w:rsidRPr="00E03608" w:rsidRDefault="00E03608">
      <w:pPr>
        <w:rPr>
          <w:sz w:val="28"/>
          <w:lang w:val="hr-HR"/>
        </w:rPr>
      </w:pPr>
      <w:r w:rsidRPr="00E03608">
        <w:rPr>
          <w:sz w:val="28"/>
          <w:lang w:val="hr-HR"/>
        </w:rPr>
        <w:t>Unior Vinkovci d.o.o.</w:t>
      </w:r>
    </w:p>
    <w:p w14:paraId="0710BC4A" w14:textId="374022DF" w:rsidR="00E03608" w:rsidRPr="00E03608" w:rsidRDefault="00E03608">
      <w:pPr>
        <w:rPr>
          <w:sz w:val="28"/>
          <w:lang w:val="hr-HR"/>
        </w:rPr>
      </w:pPr>
      <w:r w:rsidRPr="00E03608">
        <w:rPr>
          <w:sz w:val="28"/>
          <w:lang w:val="hr-HR"/>
        </w:rPr>
        <w:t xml:space="preserve">K. Mislava </w:t>
      </w:r>
      <w:r w:rsidR="00330CAC">
        <w:rPr>
          <w:sz w:val="28"/>
          <w:lang w:val="hr-HR"/>
        </w:rPr>
        <w:t>27</w:t>
      </w:r>
      <w:r w:rsidRPr="00E03608">
        <w:rPr>
          <w:sz w:val="28"/>
          <w:lang w:val="hr-HR"/>
        </w:rPr>
        <w:t>, 32100 Vinkovci</w:t>
      </w:r>
    </w:p>
    <w:p w14:paraId="281421C0" w14:textId="3FA7795B" w:rsidR="00E03608" w:rsidRPr="00E03608" w:rsidRDefault="00053874" w:rsidP="00E03608">
      <w:pPr>
        <w:rPr>
          <w:sz w:val="28"/>
          <w:lang w:val="hr-HR"/>
        </w:rPr>
      </w:pPr>
      <w:r>
        <w:rPr>
          <w:sz w:val="28"/>
          <w:lang w:val="hr-HR"/>
        </w:rPr>
        <w:t>Osnovni podaci (i</w:t>
      </w:r>
      <w:r w:rsidR="00E03608" w:rsidRPr="00E03608">
        <w:rPr>
          <w:sz w:val="28"/>
          <w:lang w:val="hr-HR"/>
        </w:rPr>
        <w:t>me</w:t>
      </w:r>
      <w:r w:rsidR="001B1061">
        <w:rPr>
          <w:sz w:val="28"/>
          <w:lang w:val="hr-HR"/>
        </w:rPr>
        <w:t xml:space="preserve"> i</w:t>
      </w:r>
      <w:r w:rsidR="00E03608" w:rsidRPr="00E03608">
        <w:rPr>
          <w:sz w:val="28"/>
          <w:lang w:val="hr-HR"/>
        </w:rPr>
        <w:t xml:space="preserve"> prezime, broj telefona</w:t>
      </w:r>
      <w:r w:rsidR="001B1061">
        <w:rPr>
          <w:sz w:val="28"/>
          <w:lang w:val="hr-HR"/>
        </w:rPr>
        <w:t>, mail adresa</w:t>
      </w:r>
      <w:r w:rsidR="00E03608" w:rsidRPr="00E03608">
        <w:rPr>
          <w:sz w:val="28"/>
          <w:lang w:val="hr-HR"/>
        </w:rPr>
        <w:t>, obrazovanje)</w:t>
      </w:r>
    </w:p>
    <w:p w14:paraId="275F8570" w14:textId="77777777" w:rsidR="00E03608" w:rsidRPr="00E03608" w:rsidRDefault="00E03608" w:rsidP="00E03608">
      <w:pPr>
        <w:rPr>
          <w:sz w:val="28"/>
          <w:lang w:val="hr-HR"/>
        </w:rPr>
      </w:pPr>
      <w:r w:rsidRPr="00E03608">
        <w:rPr>
          <w:sz w:val="28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lang w:val="hr-HR"/>
        </w:rPr>
        <w:t>_____________</w:t>
      </w:r>
    </w:p>
    <w:p w14:paraId="168EE67E" w14:textId="77777777" w:rsidR="00E03608" w:rsidRPr="00E03608" w:rsidRDefault="00E03608" w:rsidP="00E03608">
      <w:pPr>
        <w:rPr>
          <w:sz w:val="28"/>
          <w:lang w:val="hr-HR"/>
        </w:rPr>
      </w:pPr>
      <w:r w:rsidRPr="00E03608">
        <w:rPr>
          <w:sz w:val="28"/>
          <w:lang w:val="hr-HR"/>
        </w:rPr>
        <w:t>Radno iskustvo</w:t>
      </w:r>
    </w:p>
    <w:p w14:paraId="032D2A39" w14:textId="77777777" w:rsidR="00E03608" w:rsidRPr="00E03608" w:rsidRDefault="00E03608" w:rsidP="00E03608">
      <w:pPr>
        <w:rPr>
          <w:sz w:val="28"/>
          <w:lang w:val="hr-HR"/>
        </w:rPr>
      </w:pPr>
      <w:r w:rsidRPr="00E03608">
        <w:rPr>
          <w:sz w:val="28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lang w:val="hr-HR"/>
        </w:rPr>
        <w:t>_____________</w:t>
      </w:r>
    </w:p>
    <w:p w14:paraId="76B973E4" w14:textId="77777777" w:rsidR="00E03608" w:rsidRPr="00E03608" w:rsidRDefault="00E03608" w:rsidP="00E03608">
      <w:pPr>
        <w:spacing w:line="276" w:lineRule="auto"/>
        <w:rPr>
          <w:sz w:val="28"/>
          <w:lang w:val="hr-HR"/>
        </w:rPr>
      </w:pPr>
      <w:r w:rsidRPr="00E03608">
        <w:rPr>
          <w:sz w:val="28"/>
          <w:lang w:val="hr-HR"/>
        </w:rPr>
        <w:t>Vještine</w:t>
      </w:r>
      <w:r>
        <w:rPr>
          <w:sz w:val="28"/>
          <w:lang w:val="hr-HR"/>
        </w:rPr>
        <w:t xml:space="preserve"> (rad na računalu i ostalo)</w:t>
      </w:r>
    </w:p>
    <w:p w14:paraId="439FF1F5" w14:textId="77777777" w:rsidR="00E03608" w:rsidRPr="00E03608" w:rsidRDefault="00E03608" w:rsidP="00E03608">
      <w:pPr>
        <w:spacing w:line="276" w:lineRule="auto"/>
        <w:rPr>
          <w:sz w:val="28"/>
          <w:lang w:val="hr-HR"/>
        </w:rPr>
      </w:pPr>
      <w:r w:rsidRPr="00E03608">
        <w:rPr>
          <w:sz w:val="28"/>
          <w:lang w:val="hr-HR"/>
        </w:rPr>
        <w:t>__________________________________________________________________________________________________________________________________________________________________________</w:t>
      </w:r>
      <w:r>
        <w:rPr>
          <w:sz w:val="28"/>
          <w:lang w:val="hr-HR"/>
        </w:rPr>
        <w:t>_______________________________</w:t>
      </w:r>
      <w:r w:rsidRPr="00E03608">
        <w:rPr>
          <w:sz w:val="28"/>
          <w:lang w:val="hr-HR"/>
        </w:rPr>
        <w:t xml:space="preserve">                                </w:t>
      </w:r>
    </w:p>
    <w:p w14:paraId="6A1225C8" w14:textId="77777777" w:rsidR="00E03608" w:rsidRPr="00E03608" w:rsidRDefault="00E03608" w:rsidP="00E03608">
      <w:pPr>
        <w:spacing w:line="276" w:lineRule="auto"/>
        <w:rPr>
          <w:sz w:val="28"/>
          <w:lang w:val="hr-HR"/>
        </w:rPr>
      </w:pPr>
      <w:r w:rsidRPr="00E03608">
        <w:rPr>
          <w:sz w:val="28"/>
          <w:lang w:val="hr-HR"/>
        </w:rPr>
        <w:t>Dodatne kvalifikacije</w:t>
      </w:r>
      <w:r>
        <w:rPr>
          <w:sz w:val="28"/>
          <w:lang w:val="hr-HR"/>
        </w:rPr>
        <w:t xml:space="preserve"> (uvjerenja o dodatnoj osposobljenosti)</w:t>
      </w:r>
    </w:p>
    <w:p w14:paraId="55406B6E" w14:textId="77777777" w:rsidR="00E03608" w:rsidRDefault="00E03608" w:rsidP="00E03608">
      <w:pPr>
        <w:spacing w:line="276" w:lineRule="auto"/>
        <w:rPr>
          <w:sz w:val="28"/>
          <w:lang w:val="hr-HR"/>
        </w:rPr>
      </w:pPr>
      <w:r w:rsidRPr="00E03608">
        <w:rPr>
          <w:sz w:val="28"/>
          <w:lang w:val="hr-HR"/>
        </w:rPr>
        <w:t>__________________________________________________________________________________________________________________________________________________________________________</w:t>
      </w:r>
      <w:r>
        <w:rPr>
          <w:sz w:val="28"/>
          <w:lang w:val="hr-HR"/>
        </w:rPr>
        <w:t>_______________________________</w:t>
      </w:r>
    </w:p>
    <w:p w14:paraId="23664BE1" w14:textId="77777777" w:rsidR="00E03608" w:rsidRDefault="00E03608" w:rsidP="00E03608">
      <w:pPr>
        <w:pBdr>
          <w:bottom w:val="single" w:sz="12" w:space="1" w:color="auto"/>
        </w:pBdr>
        <w:rPr>
          <w:sz w:val="28"/>
          <w:lang w:val="hr-HR"/>
        </w:rPr>
      </w:pPr>
      <w:r>
        <w:rPr>
          <w:sz w:val="28"/>
          <w:lang w:val="hr-HR"/>
        </w:rPr>
        <w:t>Strani jezik</w:t>
      </w:r>
    </w:p>
    <w:p w14:paraId="400D9C6D" w14:textId="77777777" w:rsidR="004C232E" w:rsidRDefault="004C232E" w:rsidP="00E03608">
      <w:pPr>
        <w:rPr>
          <w:sz w:val="28"/>
          <w:lang w:val="hr-HR"/>
        </w:rPr>
      </w:pPr>
    </w:p>
    <w:p w14:paraId="03FA8FF5" w14:textId="77777777" w:rsidR="004C232E" w:rsidRDefault="004C232E" w:rsidP="00E03608">
      <w:pPr>
        <w:rPr>
          <w:sz w:val="28"/>
          <w:lang w:val="hr-HR"/>
        </w:rPr>
      </w:pPr>
    </w:p>
    <w:p w14:paraId="20CB0A73" w14:textId="77777777" w:rsidR="004C232E" w:rsidRDefault="004C232E" w:rsidP="00E03608">
      <w:pPr>
        <w:rPr>
          <w:sz w:val="28"/>
          <w:lang w:val="hr-HR"/>
        </w:rPr>
      </w:pPr>
    </w:p>
    <w:p w14:paraId="040C0778" w14:textId="77777777" w:rsidR="004C232E" w:rsidRDefault="004C232E" w:rsidP="00E03608">
      <w:pPr>
        <w:rPr>
          <w:sz w:val="28"/>
          <w:lang w:val="hr-HR"/>
        </w:rPr>
      </w:pPr>
    </w:p>
    <w:tbl>
      <w:tblPr>
        <w:tblW w:w="1034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4"/>
        <w:gridCol w:w="1045"/>
        <w:gridCol w:w="270"/>
        <w:gridCol w:w="1094"/>
        <w:gridCol w:w="1066"/>
        <w:gridCol w:w="3329"/>
      </w:tblGrid>
      <w:tr w:rsidR="004C232E" w:rsidRPr="00191939" w14:paraId="6A43E177" w14:textId="77777777" w:rsidTr="000C3513">
        <w:trPr>
          <w:trHeight w:val="360"/>
        </w:trPr>
        <w:tc>
          <w:tcPr>
            <w:tcW w:w="10349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FDDF2BB" w14:textId="77777777" w:rsidR="004C232E" w:rsidRPr="00191939" w:rsidRDefault="004C232E" w:rsidP="000C3513">
            <w:pPr>
              <w:pStyle w:val="tekst1"/>
              <w:spacing w:after="0" w:line="240" w:lineRule="auto"/>
              <w:jc w:val="left"/>
              <w:rPr>
                <w:rFonts w:ascii="Tahoma" w:hAnsi="Tahoma" w:cs="Tahoma"/>
                <w:b/>
                <w:color w:val="auto"/>
                <w:sz w:val="18"/>
              </w:rPr>
            </w:pPr>
          </w:p>
          <w:p w14:paraId="40B5D8C2" w14:textId="77777777" w:rsidR="004C232E" w:rsidRPr="00191939" w:rsidRDefault="004C232E" w:rsidP="000C3513">
            <w:pPr>
              <w:pStyle w:val="tekst1"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</w:rPr>
            </w:pPr>
            <w:r w:rsidRPr="00191939">
              <w:rPr>
                <w:rFonts w:ascii="Tahoma" w:hAnsi="Tahoma" w:cs="Tahoma"/>
                <w:b/>
                <w:color w:val="auto"/>
                <w:sz w:val="18"/>
              </w:rPr>
              <w:t>OSNOVNI PODACI O RADNOM MJESTU</w:t>
            </w:r>
          </w:p>
          <w:p w14:paraId="1B4968BD" w14:textId="77777777" w:rsidR="004C232E" w:rsidRPr="00191939" w:rsidRDefault="004C232E" w:rsidP="000C351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4C232E" w:rsidRPr="00191939" w14:paraId="404D6E99" w14:textId="77777777" w:rsidTr="000C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92D8505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1.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  <w:szCs w:val="18"/>
              </w:rPr>
              <w:t>Naziv</w:t>
            </w:r>
            <w:proofErr w:type="spellEnd"/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  <w:szCs w:val="18"/>
              </w:rPr>
              <w:t>radnoga</w:t>
            </w:r>
            <w:proofErr w:type="spellEnd"/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  <w:szCs w:val="18"/>
              </w:rPr>
              <w:t>mjesta</w:t>
            </w:r>
            <w:proofErr w:type="spellEnd"/>
            <w:r w:rsidRPr="00191939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54F525" w14:textId="77777777" w:rsidR="004C232E" w:rsidRPr="00191939" w:rsidRDefault="004C232E" w:rsidP="000C3513">
            <w:pPr>
              <w:ind w:left="1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Pomoćni kovač</w:t>
            </w:r>
          </w:p>
        </w:tc>
      </w:tr>
      <w:tr w:rsidR="004C232E" w:rsidRPr="00191939" w14:paraId="5738EAAA" w14:textId="77777777" w:rsidTr="000C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7598BB9F" w14:textId="77777777" w:rsidR="004C232E" w:rsidRPr="00191939" w:rsidRDefault="004C232E" w:rsidP="000C3513">
            <w:pPr>
              <w:jc w:val="center"/>
              <w:rPr>
                <w:rFonts w:ascii="Tahoma" w:hAnsi="Tahoma" w:cs="Tahoma"/>
                <w:b/>
                <w:sz w:val="18"/>
              </w:rPr>
            </w:pP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Šifra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RM: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F62AD02" w14:textId="77777777" w:rsidR="004C232E" w:rsidRPr="00191939" w:rsidRDefault="004C232E" w:rsidP="000C3513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533803</w:t>
            </w:r>
          </w:p>
        </w:tc>
        <w:tc>
          <w:tcPr>
            <w:tcW w:w="1599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07941573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Tarifni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razred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>:</w:t>
            </w:r>
          </w:p>
        </w:tc>
        <w:tc>
          <w:tcPr>
            <w:tcW w:w="5489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70789A9" w14:textId="77777777" w:rsidR="004C232E" w:rsidRPr="00191939" w:rsidRDefault="004C232E" w:rsidP="000C3513">
            <w:pPr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III</w:t>
            </w:r>
          </w:p>
        </w:tc>
      </w:tr>
      <w:tr w:rsidR="004C232E" w:rsidRPr="00191939" w14:paraId="31E1324B" w14:textId="77777777" w:rsidTr="000C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D8F6688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r w:rsidRPr="00191939">
              <w:rPr>
                <w:rFonts w:ascii="Tahoma" w:hAnsi="Tahoma" w:cs="Tahoma"/>
                <w:b/>
                <w:sz w:val="18"/>
              </w:rPr>
              <w:t xml:space="preserve">2.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Zahtjevano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školsko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obrazovanje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>: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5D4307" w14:textId="77777777" w:rsidR="004C232E" w:rsidRPr="00191939" w:rsidRDefault="004C232E" w:rsidP="000C3513">
            <w:pPr>
              <w:rPr>
                <w:rFonts w:ascii="Tahoma" w:hAnsi="Tahoma" w:cs="Tahoma"/>
                <w:noProof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SSS / KV – sva zanimanja</w:t>
            </w:r>
          </w:p>
        </w:tc>
      </w:tr>
      <w:tr w:rsidR="004C232E" w:rsidRPr="00191939" w14:paraId="33731294" w14:textId="77777777" w:rsidTr="000C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486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33D6A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r w:rsidRPr="00191939">
              <w:rPr>
                <w:rFonts w:ascii="Tahoma" w:hAnsi="Tahoma" w:cs="Tahoma"/>
                <w:b/>
                <w:sz w:val="18"/>
              </w:rPr>
              <w:t xml:space="preserve">3.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Radno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iskustvo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za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vođenje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i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menađerski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rad</w:t>
            </w:r>
          </w:p>
        </w:tc>
        <w:tc>
          <w:tcPr>
            <w:tcW w:w="10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E100" w14:textId="77777777" w:rsidR="004C232E" w:rsidRPr="00191939" w:rsidRDefault="004C232E" w:rsidP="000C3513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0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FA082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r w:rsidRPr="00191939">
              <w:rPr>
                <w:rFonts w:ascii="Tahoma" w:hAnsi="Tahoma" w:cs="Tahoma"/>
                <w:b/>
                <w:sz w:val="18"/>
              </w:rPr>
              <w:t xml:space="preserve">god.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pri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>:</w:t>
            </w:r>
          </w:p>
        </w:tc>
        <w:tc>
          <w:tcPr>
            <w:tcW w:w="33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2D5718" w14:textId="77777777" w:rsidR="004C232E" w:rsidRPr="00191939" w:rsidRDefault="004C232E" w:rsidP="000C3513">
            <w:pPr>
              <w:rPr>
                <w:rFonts w:ascii="Tahoma" w:hAnsi="Tahoma" w:cs="Tahoma"/>
                <w:sz w:val="18"/>
              </w:rPr>
            </w:pPr>
          </w:p>
        </w:tc>
      </w:tr>
      <w:tr w:rsidR="004C232E" w:rsidRPr="00191939" w14:paraId="77DA34FA" w14:textId="77777777" w:rsidTr="000C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59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9C8FF4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4.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  <w:szCs w:val="18"/>
              </w:rPr>
              <w:t>Dodatni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>uvjeti</w:t>
            </w:r>
            <w:proofErr w:type="spellEnd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  </w:t>
            </w:r>
            <w:proofErr w:type="spellStart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>radno</w:t>
            </w:r>
            <w:proofErr w:type="spellEnd"/>
            <w:proofErr w:type="gramEnd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>mjesto</w:t>
            </w:r>
            <w:proofErr w:type="spellEnd"/>
          </w:p>
        </w:tc>
        <w:tc>
          <w:tcPr>
            <w:tcW w:w="5759" w:type="dxa"/>
            <w:gridSpan w:val="4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4B7BD3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4C232E" w:rsidRPr="00191939" w14:paraId="75CCE911" w14:textId="77777777" w:rsidTr="000C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349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2F473F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r w:rsidRPr="00191939">
              <w:rPr>
                <w:rFonts w:ascii="Tahoma" w:hAnsi="Tahoma" w:cs="Tahoma"/>
                <w:b/>
                <w:sz w:val="18"/>
              </w:rPr>
              <w:t>5. SADRŽAJ RADA (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zadaci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,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ciljevi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,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odgovornosti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>):</w:t>
            </w:r>
          </w:p>
        </w:tc>
      </w:tr>
      <w:tr w:rsidR="004C232E" w:rsidRPr="00191939" w14:paraId="6BDCD64F" w14:textId="77777777" w:rsidTr="000C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349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61F52" w14:textId="77777777" w:rsidR="004C232E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obavljanje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rada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ostalim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radnim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operacijama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procesa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proizvodnje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otkivaka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(&gt;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hladno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savijanje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sa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ručnim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alatima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napravama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hladno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dotjerivanje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sa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ručnim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alatima</w:t>
            </w:r>
            <w:proofErr w:type="spellEnd"/>
            <w:r w:rsidRPr="00191939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91939">
              <w:rPr>
                <w:rFonts w:ascii="Tahoma" w:hAnsi="Tahoma" w:cs="Tahoma"/>
                <w:sz w:val="18"/>
                <w:szCs w:val="18"/>
              </w:rPr>
              <w:t>napravama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kontrola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oblika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dimenzija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otkivaka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&gt;</w:t>
            </w:r>
            <w:r w:rsidRPr="00191939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8BC673A" w14:textId="77777777" w:rsidR="004C232E" w:rsidRPr="006D49BA" w:rsidRDefault="004C232E" w:rsidP="000C3513">
            <w:pPr>
              <w:pStyle w:val="Odlomakpopisa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9212F8">
              <w:rPr>
                <w:rFonts w:ascii="Tahoma" w:hAnsi="Tahoma" w:cs="Tahoma"/>
                <w:sz w:val="18"/>
                <w:szCs w:val="18"/>
              </w:rPr>
              <w:t>obavljanje ostalih poslova završne kontrole ot</w:t>
            </w:r>
            <w:r>
              <w:rPr>
                <w:rFonts w:ascii="Tahoma" w:hAnsi="Tahoma" w:cs="Tahoma"/>
                <w:sz w:val="18"/>
                <w:szCs w:val="18"/>
              </w:rPr>
              <w:t>kivaka (</w:t>
            </w:r>
            <w:r w:rsidRPr="009212F8">
              <w:rPr>
                <w:rFonts w:ascii="Tahoma" w:hAnsi="Tahoma" w:cs="Tahoma"/>
                <w:sz w:val="18"/>
                <w:szCs w:val="18"/>
              </w:rPr>
              <w:t>&gt; kontrola oblika i dimenzija otkivaka</w:t>
            </w:r>
            <w:r>
              <w:rPr>
                <w:rFonts w:ascii="Tahoma" w:hAnsi="Tahoma" w:cs="Tahoma"/>
                <w:sz w:val="18"/>
                <w:szCs w:val="18"/>
              </w:rPr>
              <w:t xml:space="preserve"> &gt;</w:t>
            </w:r>
            <w:r w:rsidRPr="009212F8">
              <w:rPr>
                <w:rFonts w:ascii="Tahoma" w:hAnsi="Tahoma" w:cs="Tahoma"/>
                <w:sz w:val="18"/>
                <w:szCs w:val="18"/>
              </w:rPr>
              <w:t xml:space="preserve"> pakiranje</w:t>
            </w:r>
            <w:r>
              <w:rPr>
                <w:rFonts w:ascii="Tahoma" w:hAnsi="Tahoma" w:cs="Tahoma"/>
                <w:sz w:val="18"/>
                <w:szCs w:val="18"/>
              </w:rPr>
              <w:t xml:space="preserve"> gotove robe</w:t>
            </w:r>
            <w:r w:rsidRPr="009212F8">
              <w:rPr>
                <w:rFonts w:ascii="Tahoma" w:hAnsi="Tahoma" w:cs="Tahoma"/>
                <w:sz w:val="18"/>
                <w:szCs w:val="18"/>
              </w:rPr>
              <w:t>)</w:t>
            </w:r>
            <w:r w:rsidRPr="006D49BA"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14:paraId="4ED0FF20" w14:textId="77777777" w:rsidR="004C232E" w:rsidRPr="00191939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izvođenje autokontrole po kontrolnom postupku</w:t>
            </w:r>
            <w:r>
              <w:rPr>
                <w:rFonts w:ascii="Tahoma" w:hAnsi="Tahoma" w:cs="Tahoma"/>
                <w:noProof/>
                <w:sz w:val="18"/>
              </w:rPr>
              <w:t>.</w:t>
            </w:r>
          </w:p>
          <w:p w14:paraId="42D84D69" w14:textId="77777777" w:rsidR="004C232E" w:rsidRPr="00191939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izvođenje cjelovitog preventivnog održavanja pod nadzorom</w:t>
            </w:r>
            <w:r>
              <w:rPr>
                <w:rFonts w:ascii="Tahoma" w:hAnsi="Tahoma" w:cs="Tahoma"/>
                <w:noProof/>
                <w:sz w:val="18"/>
              </w:rPr>
              <w:t>.</w:t>
            </w:r>
          </w:p>
          <w:p w14:paraId="7F1E865D" w14:textId="77777777" w:rsidR="004C232E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obavljanje i drugih poslova prema uputama nadređenog, koji su u skladu sa stručnom osposobljenosti i sastavni su dio radnog procesa.</w:t>
            </w:r>
          </w:p>
          <w:p w14:paraId="51159A17" w14:textId="77777777" w:rsidR="004C232E" w:rsidRPr="006F46FF" w:rsidRDefault="004C232E" w:rsidP="000C351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C54B62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Nadležnosti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i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odgovornosti</w:t>
            </w:r>
            <w:proofErr w:type="spellEnd"/>
          </w:p>
          <w:p w14:paraId="5FE9BF13" w14:textId="77777777" w:rsidR="004C232E" w:rsidRPr="00191939" w:rsidRDefault="004C232E" w:rsidP="004C2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 xml:space="preserve">za produktivnost i kvalitetu svojega rada.                                                                                                                                                                                                         </w:t>
            </w:r>
          </w:p>
          <w:p w14:paraId="255418E4" w14:textId="77777777" w:rsidR="004C232E" w:rsidRPr="00191939" w:rsidRDefault="004C232E" w:rsidP="004C2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za obavljanje poslova u skladu sa zakonom, aktima, normama i uputama</w:t>
            </w:r>
            <w:r>
              <w:rPr>
                <w:rFonts w:ascii="Tahoma" w:hAnsi="Tahoma" w:cs="Tahoma"/>
                <w:noProof/>
                <w:sz w:val="18"/>
              </w:rPr>
              <w:t>.</w:t>
            </w:r>
          </w:p>
          <w:p w14:paraId="264BA644" w14:textId="77777777" w:rsidR="004C232E" w:rsidRPr="00191939" w:rsidRDefault="004C232E" w:rsidP="004C2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za brižno, ekonomično i stručno rukovanje materijalima, sredstvima za rad i opremom</w:t>
            </w:r>
            <w:r>
              <w:rPr>
                <w:rFonts w:ascii="Tahoma" w:hAnsi="Tahoma" w:cs="Tahoma"/>
                <w:noProof/>
                <w:sz w:val="18"/>
              </w:rPr>
              <w:t>.</w:t>
            </w:r>
          </w:p>
          <w:p w14:paraId="3F364476" w14:textId="77777777" w:rsidR="004C232E" w:rsidRPr="00191939" w:rsidRDefault="004C232E" w:rsidP="004C2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za sigurnost i zdravlje na radu, zaštitu od požara i zaštitu okoliša.</w:t>
            </w:r>
          </w:p>
          <w:p w14:paraId="1FED40D4" w14:textId="77777777" w:rsidR="004C232E" w:rsidRPr="00191939" w:rsidRDefault="004C232E" w:rsidP="000C3513">
            <w:pPr>
              <w:ind w:left="360"/>
              <w:rPr>
                <w:rFonts w:ascii="Tahoma" w:hAnsi="Tahoma" w:cs="Tahoma"/>
                <w:sz w:val="18"/>
              </w:rPr>
            </w:pPr>
          </w:p>
        </w:tc>
      </w:tr>
      <w:tr w:rsidR="004C232E" w:rsidRPr="00191939" w14:paraId="07D10E4B" w14:textId="77777777" w:rsidTr="000C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34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1697FA" w14:textId="44C752CB" w:rsidR="004C232E" w:rsidRPr="00191939" w:rsidRDefault="004C232E" w:rsidP="000C351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6AF63A12" w14:textId="5BA0F9FF" w:rsidR="004C232E" w:rsidRDefault="004C232E" w:rsidP="00E03608">
      <w:pPr>
        <w:rPr>
          <w:sz w:val="28"/>
          <w:lang w:val="hr-HR"/>
        </w:rPr>
      </w:pPr>
    </w:p>
    <w:p w14:paraId="0D0F38EE" w14:textId="77777777" w:rsidR="004C232E" w:rsidRDefault="004C232E" w:rsidP="00E03608">
      <w:pPr>
        <w:rPr>
          <w:sz w:val="28"/>
          <w:lang w:val="hr-HR"/>
        </w:rPr>
      </w:pPr>
    </w:p>
    <w:p w14:paraId="6E1DD264" w14:textId="77777777" w:rsidR="004C232E" w:rsidRDefault="004C232E" w:rsidP="00E03608">
      <w:pPr>
        <w:rPr>
          <w:sz w:val="28"/>
          <w:lang w:val="hr-HR"/>
        </w:rPr>
      </w:pPr>
    </w:p>
    <w:p w14:paraId="439A9BFB" w14:textId="77777777" w:rsidR="004C232E" w:rsidRDefault="004C232E" w:rsidP="00E03608">
      <w:pPr>
        <w:rPr>
          <w:sz w:val="28"/>
          <w:lang w:val="hr-HR"/>
        </w:rPr>
      </w:pPr>
    </w:p>
    <w:p w14:paraId="5724CE42" w14:textId="77777777" w:rsidR="004C232E" w:rsidRDefault="004C232E" w:rsidP="00E03608">
      <w:pPr>
        <w:rPr>
          <w:sz w:val="28"/>
          <w:lang w:val="hr-HR"/>
        </w:rPr>
      </w:pPr>
    </w:p>
    <w:p w14:paraId="1C4D6C8A" w14:textId="77777777" w:rsidR="004C232E" w:rsidRDefault="004C232E" w:rsidP="00E03608">
      <w:pPr>
        <w:rPr>
          <w:sz w:val="28"/>
          <w:lang w:val="hr-HR"/>
        </w:rPr>
      </w:pPr>
    </w:p>
    <w:p w14:paraId="63A2B3A4" w14:textId="77777777" w:rsidR="004C232E" w:rsidRDefault="004C232E" w:rsidP="00E03608">
      <w:pPr>
        <w:rPr>
          <w:sz w:val="28"/>
          <w:lang w:val="hr-HR"/>
        </w:rPr>
      </w:pPr>
    </w:p>
    <w:p w14:paraId="6BD75DE5" w14:textId="77777777" w:rsidR="004C232E" w:rsidRDefault="004C232E" w:rsidP="00E03608">
      <w:pPr>
        <w:rPr>
          <w:sz w:val="28"/>
          <w:lang w:val="hr-HR"/>
        </w:rPr>
      </w:pPr>
    </w:p>
    <w:p w14:paraId="0CEE8AA7" w14:textId="77777777" w:rsidR="004C232E" w:rsidRDefault="004C232E" w:rsidP="00E03608">
      <w:pPr>
        <w:rPr>
          <w:sz w:val="28"/>
          <w:lang w:val="hr-HR"/>
        </w:rPr>
      </w:pPr>
    </w:p>
    <w:p w14:paraId="4BFC58B0" w14:textId="77777777" w:rsidR="004C232E" w:rsidRDefault="004C232E" w:rsidP="00E03608">
      <w:pPr>
        <w:rPr>
          <w:sz w:val="28"/>
          <w:lang w:val="hr-HR"/>
        </w:rPr>
      </w:pPr>
    </w:p>
    <w:tbl>
      <w:tblPr>
        <w:tblW w:w="10456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1718"/>
        <w:gridCol w:w="287"/>
        <w:gridCol w:w="1056"/>
        <w:gridCol w:w="273"/>
        <w:gridCol w:w="1105"/>
        <w:gridCol w:w="1077"/>
        <w:gridCol w:w="3364"/>
      </w:tblGrid>
      <w:tr w:rsidR="004C232E" w:rsidRPr="00191939" w14:paraId="48CB2C0B" w14:textId="77777777" w:rsidTr="004C232E">
        <w:trPr>
          <w:trHeight w:val="249"/>
        </w:trPr>
        <w:tc>
          <w:tcPr>
            <w:tcW w:w="10456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E0AF72A" w14:textId="77777777" w:rsidR="004C232E" w:rsidRPr="00191939" w:rsidRDefault="004C232E" w:rsidP="000C3513">
            <w:pPr>
              <w:pStyle w:val="tekst1"/>
              <w:spacing w:after="0" w:line="240" w:lineRule="auto"/>
              <w:jc w:val="left"/>
              <w:rPr>
                <w:rFonts w:ascii="Tahoma" w:hAnsi="Tahoma" w:cs="Tahoma"/>
                <w:b/>
                <w:color w:val="auto"/>
                <w:sz w:val="18"/>
              </w:rPr>
            </w:pPr>
          </w:p>
          <w:p w14:paraId="05B90E55" w14:textId="77777777" w:rsidR="004C232E" w:rsidRPr="00191939" w:rsidRDefault="004C232E" w:rsidP="000C3513">
            <w:pPr>
              <w:pStyle w:val="tekst1"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</w:rPr>
            </w:pPr>
            <w:r w:rsidRPr="00191939">
              <w:rPr>
                <w:rFonts w:ascii="Tahoma" w:hAnsi="Tahoma" w:cs="Tahoma"/>
                <w:b/>
                <w:color w:val="auto"/>
                <w:sz w:val="18"/>
              </w:rPr>
              <w:t>OSNOVNI PODACI O RADNOM MJESTU</w:t>
            </w:r>
          </w:p>
          <w:p w14:paraId="276780F6" w14:textId="77777777" w:rsidR="004C232E" w:rsidRPr="00191939" w:rsidRDefault="004C232E" w:rsidP="000C351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4C232E" w:rsidRPr="00191939" w14:paraId="168B096D" w14:textId="77777777" w:rsidTr="004C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9"/>
        </w:trPr>
        <w:tc>
          <w:tcPr>
            <w:tcW w:w="32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5657132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1.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  <w:szCs w:val="18"/>
              </w:rPr>
              <w:t>Naziv</w:t>
            </w:r>
            <w:proofErr w:type="spellEnd"/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  <w:szCs w:val="18"/>
              </w:rPr>
              <w:t>radnoga</w:t>
            </w:r>
            <w:proofErr w:type="spellEnd"/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  <w:szCs w:val="18"/>
              </w:rPr>
              <w:t>mjesta</w:t>
            </w:r>
            <w:proofErr w:type="spellEnd"/>
            <w:r w:rsidRPr="00191939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161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B464C8" w14:textId="77777777" w:rsidR="004C232E" w:rsidRPr="00191939" w:rsidRDefault="004C232E" w:rsidP="000C3513">
            <w:pPr>
              <w:ind w:left="12"/>
              <w:rPr>
                <w:rFonts w:ascii="Tahoma" w:hAnsi="Tahoma" w:cs="Tahoma"/>
                <w:b/>
              </w:rPr>
            </w:pPr>
            <w:r w:rsidRPr="00191939">
              <w:rPr>
                <w:rFonts w:ascii="Tahoma" w:hAnsi="Tahoma" w:cs="Tahoma"/>
                <w:b/>
                <w:noProof/>
              </w:rPr>
              <w:t xml:space="preserve"> Kovač 3</w:t>
            </w:r>
          </w:p>
        </w:tc>
      </w:tr>
      <w:tr w:rsidR="004C232E" w:rsidRPr="00191939" w14:paraId="090EDEC6" w14:textId="77777777" w:rsidTr="004C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9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6EF559FC" w14:textId="77777777" w:rsidR="004C232E" w:rsidRPr="00191939" w:rsidRDefault="004C232E" w:rsidP="000C3513">
            <w:pPr>
              <w:jc w:val="center"/>
              <w:rPr>
                <w:rFonts w:ascii="Tahoma" w:hAnsi="Tahoma" w:cs="Tahoma"/>
                <w:b/>
                <w:sz w:val="18"/>
              </w:rPr>
            </w:pP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Šifra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RM:</w:t>
            </w:r>
          </w:p>
        </w:tc>
        <w:tc>
          <w:tcPr>
            <w:tcW w:w="1718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58A0C03" w14:textId="77777777" w:rsidR="004C232E" w:rsidRPr="00191939" w:rsidRDefault="004C232E" w:rsidP="000C3513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533801</w:t>
            </w:r>
          </w:p>
        </w:tc>
        <w:tc>
          <w:tcPr>
            <w:tcW w:w="1615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2BFBA57C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Tarifni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razred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>:</w:t>
            </w:r>
          </w:p>
        </w:tc>
        <w:tc>
          <w:tcPr>
            <w:tcW w:w="5546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0084A14" w14:textId="77777777" w:rsidR="004C232E" w:rsidRPr="00191939" w:rsidRDefault="004C232E" w:rsidP="000C3513">
            <w:pPr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III</w:t>
            </w:r>
          </w:p>
        </w:tc>
      </w:tr>
      <w:tr w:rsidR="004C232E" w:rsidRPr="00191939" w14:paraId="1110858A" w14:textId="77777777" w:rsidTr="004C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9"/>
        </w:trPr>
        <w:tc>
          <w:tcPr>
            <w:tcW w:w="3581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A850F00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r w:rsidRPr="00191939">
              <w:rPr>
                <w:rFonts w:ascii="Tahoma" w:hAnsi="Tahoma" w:cs="Tahoma"/>
                <w:b/>
                <w:sz w:val="18"/>
              </w:rPr>
              <w:t xml:space="preserve">2.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Zahtjevano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školsko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obrazovanje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>:</w:t>
            </w:r>
          </w:p>
        </w:tc>
        <w:tc>
          <w:tcPr>
            <w:tcW w:w="687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9D27E5" w14:textId="77777777" w:rsidR="004C232E" w:rsidRPr="00191939" w:rsidRDefault="004C232E" w:rsidP="000C3513">
            <w:pPr>
              <w:rPr>
                <w:rFonts w:ascii="Tahoma" w:hAnsi="Tahoma" w:cs="Tahoma"/>
                <w:noProof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SSS / KV – sva zanimanja</w:t>
            </w:r>
          </w:p>
        </w:tc>
      </w:tr>
      <w:tr w:rsidR="004C232E" w:rsidRPr="00191939" w14:paraId="7DFC0476" w14:textId="77777777" w:rsidTr="004C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9"/>
        </w:trPr>
        <w:tc>
          <w:tcPr>
            <w:tcW w:w="491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FB0A9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r w:rsidRPr="00191939">
              <w:rPr>
                <w:rFonts w:ascii="Tahoma" w:hAnsi="Tahoma" w:cs="Tahoma"/>
                <w:b/>
                <w:sz w:val="18"/>
              </w:rPr>
              <w:t xml:space="preserve">3.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Radno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iskustvo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za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vođenje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i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menađerski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rad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1FB5" w14:textId="77777777" w:rsidR="004C232E" w:rsidRPr="00191939" w:rsidRDefault="004C232E" w:rsidP="000C3513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23433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r w:rsidRPr="00191939">
              <w:rPr>
                <w:rFonts w:ascii="Tahoma" w:hAnsi="Tahoma" w:cs="Tahoma"/>
                <w:b/>
                <w:sz w:val="18"/>
              </w:rPr>
              <w:t xml:space="preserve">god.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pri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>:</w:t>
            </w:r>
          </w:p>
        </w:tc>
        <w:tc>
          <w:tcPr>
            <w:tcW w:w="3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97361" w14:textId="77777777" w:rsidR="004C232E" w:rsidRPr="00191939" w:rsidRDefault="004C232E" w:rsidP="000C3513">
            <w:pPr>
              <w:rPr>
                <w:rFonts w:ascii="Tahoma" w:hAnsi="Tahoma" w:cs="Tahoma"/>
                <w:sz w:val="18"/>
              </w:rPr>
            </w:pPr>
          </w:p>
        </w:tc>
      </w:tr>
      <w:tr w:rsidR="004C232E" w:rsidRPr="00191939" w14:paraId="73D06833" w14:textId="77777777" w:rsidTr="004C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463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4413DC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4.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  <w:szCs w:val="18"/>
              </w:rPr>
              <w:t>Dodatni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>uvjeti</w:t>
            </w:r>
            <w:proofErr w:type="spellEnd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  </w:t>
            </w:r>
            <w:proofErr w:type="spellStart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>radno</w:t>
            </w:r>
            <w:proofErr w:type="spellEnd"/>
            <w:proofErr w:type="gramEnd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1939">
              <w:rPr>
                <w:rFonts w:ascii="Tahoma" w:hAnsi="Tahoma" w:cs="Tahoma"/>
                <w:b/>
                <w:bCs/>
                <w:sz w:val="18"/>
                <w:szCs w:val="18"/>
              </w:rPr>
              <w:t>mjesto</w:t>
            </w:r>
            <w:proofErr w:type="spellEnd"/>
          </w:p>
        </w:tc>
        <w:tc>
          <w:tcPr>
            <w:tcW w:w="5818" w:type="dxa"/>
            <w:gridSpan w:val="4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BAB576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4C232E" w:rsidRPr="00191939" w14:paraId="63CC264D" w14:textId="77777777" w:rsidTr="004C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10456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3A61F1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r w:rsidRPr="00191939">
              <w:rPr>
                <w:rFonts w:ascii="Tahoma" w:hAnsi="Tahoma" w:cs="Tahoma"/>
                <w:b/>
                <w:sz w:val="18"/>
              </w:rPr>
              <w:t>5. SADRŽAJ RADA (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zadaci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,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ciljevi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,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odgovornosti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>):</w:t>
            </w:r>
          </w:p>
        </w:tc>
      </w:tr>
      <w:tr w:rsidR="004C232E" w:rsidRPr="00191939" w14:paraId="52845552" w14:textId="77777777" w:rsidTr="004C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10456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64A51" w14:textId="77777777" w:rsidR="004C232E" w:rsidRPr="001235D5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235D5">
              <w:rPr>
                <w:rFonts w:ascii="Tahoma" w:hAnsi="Tahoma" w:cs="Tahoma"/>
                <w:noProof/>
                <w:sz w:val="18"/>
                <w:szCs w:val="18"/>
              </w:rPr>
              <w:t xml:space="preserve">pod nadzorom, obavljanje rada na kovačkoj liniji </w:t>
            </w:r>
            <w:proofErr w:type="gramStart"/>
            <w:r w:rsidRPr="001235D5">
              <w:rPr>
                <w:rFonts w:ascii="Tahoma" w:hAnsi="Tahoma" w:cs="Tahoma"/>
                <w:noProof/>
                <w:sz w:val="18"/>
                <w:szCs w:val="18"/>
              </w:rPr>
              <w:t>(</w:t>
            </w:r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zagrijavanje</w:t>
            </w:r>
            <w:proofErr w:type="spellEnd"/>
            <w:proofErr w:type="gram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sirovaca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u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indukcijskim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električnim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pećima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zagrijavanje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sirovaca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u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plamenim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plinskim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pećima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valjanje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sirovaca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kovačkim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valjcima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kovanje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sirovaca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zračnom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čekiću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slobodno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kovanje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kovanje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u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ukovnjima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slobodno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padajućim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čekićima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kovanje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u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ukovnjima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zračnim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čekićima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obrezivanje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probijanje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kalibriranje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ekscentar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prešama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hladno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obrezivanje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probijanje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ekscentar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prešama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2BDBFF3" w14:textId="77777777" w:rsidR="004C232E" w:rsidRPr="001235D5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235D5">
              <w:rPr>
                <w:rFonts w:ascii="Tahoma" w:hAnsi="Tahoma" w:cs="Tahoma"/>
                <w:sz w:val="18"/>
                <w:szCs w:val="18"/>
              </w:rPr>
              <w:t xml:space="preserve">pod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nadzorom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obavljanje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rada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ostalim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radnim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operacijama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procesa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proizvodnje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otkivaka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1235D5">
              <w:rPr>
                <w:rFonts w:ascii="Arial" w:hAnsi="Arial" w:cs="Arial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prešanje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savijanje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tarnim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prešama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hladno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kalibriranje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tarnim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prešama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sabijanje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savijanje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horizontalnom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kovačkom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stroju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hladno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obrezivanje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probijanje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savijanje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ekscentar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prešama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hladno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oblikovanje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opružnom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čekiću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hladno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savijanje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stroju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savijanje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bušenje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stupnim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električnim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bušilicama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brušenje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rotacionim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tračnim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električnim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brusilicama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brušenje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sa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ručnim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električnim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zračnim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brusilicama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savijanje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sa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ručnim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alatima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napravama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&gt;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toplo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hladno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dotjerivanje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sa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ručnim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alatima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235D5">
              <w:rPr>
                <w:rFonts w:ascii="Tahoma" w:hAnsi="Tahoma" w:cs="Tahoma"/>
                <w:sz w:val="18"/>
                <w:szCs w:val="18"/>
              </w:rPr>
              <w:t>napravama</w:t>
            </w:r>
            <w:proofErr w:type="spellEnd"/>
            <w:r w:rsidRPr="001235D5">
              <w:rPr>
                <w:rFonts w:ascii="Tahoma" w:hAnsi="Tahoma" w:cs="Tahoma"/>
                <w:sz w:val="18"/>
                <w:szCs w:val="18"/>
              </w:rPr>
              <w:t xml:space="preserve">).      </w:t>
            </w:r>
          </w:p>
          <w:p w14:paraId="44797B6F" w14:textId="77777777" w:rsidR="004C232E" w:rsidRPr="001235D5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235D5">
              <w:rPr>
                <w:rFonts w:ascii="Tahoma" w:hAnsi="Tahoma" w:cs="Tahoma"/>
                <w:noProof/>
                <w:sz w:val="18"/>
                <w:szCs w:val="18"/>
              </w:rPr>
              <w:t>obavljanje izmjena alata te podešavanje stroja i alata.</w:t>
            </w:r>
          </w:p>
          <w:p w14:paraId="038126F9" w14:textId="77777777" w:rsidR="004C232E" w:rsidRPr="001235D5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235D5">
              <w:rPr>
                <w:rFonts w:ascii="Tahoma" w:hAnsi="Tahoma" w:cs="Tahoma"/>
                <w:noProof/>
                <w:sz w:val="18"/>
                <w:szCs w:val="18"/>
              </w:rPr>
              <w:t>izvođenje autokontrole po kontrolnom postupku</w:t>
            </w:r>
          </w:p>
          <w:p w14:paraId="0CC0DA2E" w14:textId="77777777" w:rsidR="004C232E" w:rsidRPr="001235D5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235D5">
              <w:rPr>
                <w:rFonts w:ascii="Tahoma" w:hAnsi="Tahoma" w:cs="Tahoma"/>
                <w:noProof/>
                <w:sz w:val="18"/>
                <w:szCs w:val="18"/>
              </w:rPr>
              <w:t>izvođenje cjelovitog preventivnog održavanja pod nadzorom</w:t>
            </w:r>
          </w:p>
          <w:p w14:paraId="5D7EC145" w14:textId="77777777" w:rsidR="004C232E" w:rsidRPr="001235D5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235D5">
              <w:rPr>
                <w:rFonts w:ascii="Tahoma" w:hAnsi="Tahoma" w:cs="Tahoma"/>
                <w:noProof/>
                <w:sz w:val="18"/>
                <w:szCs w:val="18"/>
              </w:rPr>
              <w:t>prenošenje znanja i vještina na suradnike</w:t>
            </w:r>
          </w:p>
          <w:p w14:paraId="62C9547F" w14:textId="77777777" w:rsidR="004C232E" w:rsidRPr="001235D5" w:rsidRDefault="004C232E" w:rsidP="004C232E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235D5">
              <w:rPr>
                <w:rFonts w:ascii="Tahoma" w:hAnsi="Tahoma" w:cs="Tahoma"/>
                <w:noProof/>
                <w:sz w:val="18"/>
                <w:szCs w:val="18"/>
              </w:rPr>
              <w:t>obavljanje i drugih poslova prema uputama nadređenog, koji su u skladu sa stručnom osposobljenosti i sastavni su dio radnog procesa.</w:t>
            </w:r>
          </w:p>
          <w:p w14:paraId="60BB8392" w14:textId="77777777" w:rsidR="004C232E" w:rsidRPr="00191939" w:rsidRDefault="004C232E" w:rsidP="000C351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19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B36669" w14:textId="77777777" w:rsidR="004C232E" w:rsidRPr="00191939" w:rsidRDefault="004C232E" w:rsidP="000C3513">
            <w:pPr>
              <w:rPr>
                <w:rFonts w:ascii="Tahoma" w:hAnsi="Tahoma" w:cs="Tahoma"/>
                <w:b/>
                <w:sz w:val="18"/>
              </w:rPr>
            </w:pP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Nadležnosti</w:t>
            </w:r>
            <w:proofErr w:type="spellEnd"/>
            <w:r w:rsidRPr="00191939">
              <w:rPr>
                <w:rFonts w:ascii="Tahoma" w:hAnsi="Tahoma" w:cs="Tahoma"/>
                <w:b/>
                <w:sz w:val="18"/>
              </w:rPr>
              <w:t xml:space="preserve"> i </w:t>
            </w:r>
            <w:proofErr w:type="spellStart"/>
            <w:r w:rsidRPr="00191939">
              <w:rPr>
                <w:rFonts w:ascii="Tahoma" w:hAnsi="Tahoma" w:cs="Tahoma"/>
                <w:b/>
                <w:sz w:val="18"/>
              </w:rPr>
              <w:t>odgovornosti</w:t>
            </w:r>
            <w:proofErr w:type="spellEnd"/>
          </w:p>
          <w:p w14:paraId="416C92FA" w14:textId="77777777" w:rsidR="004C232E" w:rsidRPr="00191939" w:rsidRDefault="004C232E" w:rsidP="004C2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 xml:space="preserve">za produktivnost i kvalitetu svojega rada.                                                                                                                                                                                                         </w:t>
            </w:r>
          </w:p>
          <w:p w14:paraId="7D4F4993" w14:textId="77777777" w:rsidR="004C232E" w:rsidRPr="00191939" w:rsidRDefault="004C232E" w:rsidP="004C2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za obavljanje poslova u skladu sa zakonom, aktima, normama i uputama</w:t>
            </w:r>
          </w:p>
          <w:p w14:paraId="65C6748D" w14:textId="77777777" w:rsidR="004C232E" w:rsidRPr="00191939" w:rsidRDefault="004C232E" w:rsidP="004C2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za brižno, ekonomično i stručno rukovanje materijalima, sredstvima za rad i opremom</w:t>
            </w:r>
          </w:p>
          <w:p w14:paraId="097231A6" w14:textId="77777777" w:rsidR="004C232E" w:rsidRPr="00191939" w:rsidRDefault="004C232E" w:rsidP="004C232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ahoma" w:hAnsi="Tahoma" w:cs="Tahoma"/>
                <w:sz w:val="18"/>
              </w:rPr>
            </w:pPr>
            <w:r w:rsidRPr="00191939">
              <w:rPr>
                <w:rFonts w:ascii="Tahoma" w:hAnsi="Tahoma" w:cs="Tahoma"/>
                <w:noProof/>
                <w:sz w:val="18"/>
              </w:rPr>
              <w:t>za sigurnost i zdravlje na radu, zaštitu od požara i zaštitu okoliša.</w:t>
            </w:r>
          </w:p>
          <w:p w14:paraId="7CE75A68" w14:textId="77777777" w:rsidR="004C232E" w:rsidRPr="00191939" w:rsidRDefault="004C232E" w:rsidP="000C3513">
            <w:pPr>
              <w:ind w:left="360"/>
              <w:rPr>
                <w:rFonts w:ascii="Tahoma" w:hAnsi="Tahoma" w:cs="Tahoma"/>
                <w:sz w:val="18"/>
              </w:rPr>
            </w:pPr>
          </w:p>
        </w:tc>
      </w:tr>
    </w:tbl>
    <w:p w14:paraId="0466FD2A" w14:textId="77777777" w:rsidR="004C232E" w:rsidRPr="00E03608" w:rsidRDefault="004C232E" w:rsidP="00E03608">
      <w:pPr>
        <w:rPr>
          <w:sz w:val="28"/>
          <w:lang w:val="hr-HR"/>
        </w:rPr>
      </w:pPr>
    </w:p>
    <w:sectPr w:rsidR="004C232E" w:rsidRPr="00E0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74817"/>
    <w:multiLevelType w:val="hybridMultilevel"/>
    <w:tmpl w:val="ADD2C36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31D39"/>
    <w:multiLevelType w:val="hybridMultilevel"/>
    <w:tmpl w:val="B5F858E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87960959">
    <w:abstractNumId w:val="0"/>
  </w:num>
  <w:num w:numId="2" w16cid:durableId="91739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D7"/>
    <w:rsid w:val="000153D7"/>
    <w:rsid w:val="00053874"/>
    <w:rsid w:val="000F582E"/>
    <w:rsid w:val="001B1061"/>
    <w:rsid w:val="002D3EEC"/>
    <w:rsid w:val="00330CAC"/>
    <w:rsid w:val="003F7F99"/>
    <w:rsid w:val="004931EF"/>
    <w:rsid w:val="004C232E"/>
    <w:rsid w:val="007709A1"/>
    <w:rsid w:val="007D5E4D"/>
    <w:rsid w:val="009E7BFE"/>
    <w:rsid w:val="00D92119"/>
    <w:rsid w:val="00E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E20D"/>
  <w15:docId w15:val="{CBCE7E7E-E100-4FA8-998D-16F62DAD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1">
    <w:name w:val="tekst 1"/>
    <w:basedOn w:val="Normal"/>
    <w:rsid w:val="004C232E"/>
    <w:pPr>
      <w:spacing w:after="120" w:line="300" w:lineRule="atLeast"/>
      <w:jc w:val="both"/>
    </w:pPr>
    <w:rPr>
      <w:rFonts w:ascii="S-Times" w:eastAsia="Calibri" w:hAnsi="S-Times" w:cs="Times New Roman"/>
      <w:color w:val="000000"/>
      <w:sz w:val="20"/>
      <w:szCs w:val="20"/>
      <w:lang w:val="sl-SI" w:eastAsia="sl-SI"/>
    </w:rPr>
  </w:style>
  <w:style w:type="paragraph" w:styleId="Tekstkomentara">
    <w:name w:val="annotation text"/>
    <w:basedOn w:val="Normal"/>
    <w:link w:val="TekstkomentaraChar"/>
    <w:semiHidden/>
    <w:rsid w:val="004C232E"/>
    <w:pPr>
      <w:spacing w:after="0" w:line="240" w:lineRule="auto"/>
    </w:pPr>
    <w:rPr>
      <w:rFonts w:ascii="Arial" w:eastAsia="Calibri" w:hAnsi="Arial" w:cs="Times New Roman"/>
      <w:color w:val="000000"/>
      <w:sz w:val="20"/>
      <w:szCs w:val="20"/>
      <w:lang w:val="sl-SI" w:eastAsia="sl-SI"/>
    </w:rPr>
  </w:style>
  <w:style w:type="character" w:customStyle="1" w:styleId="TekstkomentaraChar">
    <w:name w:val="Tekst komentara Char"/>
    <w:basedOn w:val="Zadanifontodlomka"/>
    <w:link w:val="Tekstkomentara"/>
    <w:semiHidden/>
    <w:rsid w:val="004C232E"/>
    <w:rPr>
      <w:rFonts w:ascii="Arial" w:eastAsia="Calibri" w:hAnsi="Arial" w:cs="Times New Roman"/>
      <w:color w:val="000000"/>
      <w:sz w:val="20"/>
      <w:szCs w:val="20"/>
      <w:lang w:val="sl-SI" w:eastAsia="sl-SI"/>
    </w:rPr>
  </w:style>
  <w:style w:type="paragraph" w:styleId="Odlomakpopisa">
    <w:name w:val="List Paragraph"/>
    <w:basedOn w:val="Normal"/>
    <w:uiPriority w:val="34"/>
    <w:qFormat/>
    <w:rsid w:val="004C232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sl-SI" w:eastAsia="sl-SI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C232E"/>
    <w:pPr>
      <w:spacing w:after="0" w:line="240" w:lineRule="auto"/>
    </w:pPr>
    <w:rPr>
      <w:rFonts w:ascii="Consolas" w:eastAsia="Calibri" w:hAnsi="Consolas" w:cs="Times New Roman"/>
      <w:sz w:val="20"/>
      <w:szCs w:val="20"/>
      <w:lang w:val="sl-SI" w:eastAsia="sl-SI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C232E"/>
    <w:rPr>
      <w:rFonts w:ascii="Consolas" w:eastAsia="Calibri" w:hAnsi="Consolas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</dc:creator>
  <cp:keywords/>
  <dc:description/>
  <cp:lastModifiedBy>Blaženko Pavlović</cp:lastModifiedBy>
  <cp:revision>2</cp:revision>
  <dcterms:created xsi:type="dcterms:W3CDTF">2023-07-28T10:56:00Z</dcterms:created>
  <dcterms:modified xsi:type="dcterms:W3CDTF">2023-07-28T10:56:00Z</dcterms:modified>
</cp:coreProperties>
</file>